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4" w:rsidRDefault="00185AA4">
      <w:bookmarkStart w:id="0" w:name="_GoBack"/>
      <w:bookmarkEnd w:id="0"/>
      <w:r>
        <w:t>Antragsteller/Bauherr: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AA4" w:rsidRDefault="00185AA4"/>
    <w:p w:rsidR="00185AA4" w:rsidRDefault="00185AA4"/>
    <w:p w:rsidR="00185AA4" w:rsidRDefault="00185AA4"/>
    <w:p w:rsidR="00185AA4" w:rsidRDefault="00185AA4"/>
    <w:p w:rsidR="00D61EE1" w:rsidRDefault="00D61EE1"/>
    <w:p w:rsidR="00D61EE1" w:rsidRDefault="00D61EE1"/>
    <w:p w:rsidR="00EE2D80" w:rsidRDefault="00EE2D80"/>
    <w:p w:rsidR="00185AA4" w:rsidRDefault="00185AA4">
      <w:r>
        <w:t>Landratsamt Berchtesgadener Land</w:t>
      </w:r>
    </w:p>
    <w:p w:rsidR="00185AA4" w:rsidRDefault="00185AA4">
      <w:r>
        <w:t>Arbeitsbereich Wasserrecht</w:t>
      </w:r>
    </w:p>
    <w:p w:rsidR="00185AA4" w:rsidRDefault="00185AA4">
      <w:r>
        <w:t>Salzburger Str. 64</w:t>
      </w:r>
    </w:p>
    <w:p w:rsidR="00185AA4" w:rsidRDefault="00185AA4">
      <w:r>
        <w:t>83435 Bad Reichenhall</w:t>
      </w:r>
    </w:p>
    <w:p w:rsidR="00185AA4" w:rsidRDefault="00185AA4"/>
    <w:p w:rsidR="00185AA4" w:rsidRDefault="00185AA4"/>
    <w:p w:rsidR="00185AA4" w:rsidRDefault="00185AA4"/>
    <w:p w:rsidR="00185AA4" w:rsidRDefault="00185AA4"/>
    <w:p w:rsidR="00185AA4" w:rsidRDefault="00185AA4"/>
    <w:p w:rsidR="00D61EE1" w:rsidRDefault="00D61EE1"/>
    <w:p w:rsidR="00D61EE1" w:rsidRDefault="00D61EE1"/>
    <w:p w:rsidR="00185AA4" w:rsidRPr="00185AA4" w:rsidRDefault="00185AA4" w:rsidP="00185AA4">
      <w:pPr>
        <w:jc w:val="both"/>
        <w:rPr>
          <w:b/>
        </w:rPr>
      </w:pPr>
      <w:r>
        <w:rPr>
          <w:b/>
        </w:rPr>
        <w:t>Antrag auf wasserrechtliche Zulassung/Genehmigung nach § 78 Gesetz zur Ordnung des Wasserhaushalts, Wasserhaushaltsgesetz (WHG) in einem vorläufig gesicherten/festgesetzten Überschwemmungsgebiet</w:t>
      </w:r>
    </w:p>
    <w:p w:rsidR="00185AA4" w:rsidRDefault="00185AA4"/>
    <w:p w:rsidR="00185AA4" w:rsidRDefault="00185AA4"/>
    <w:p w:rsidR="00185AA4" w:rsidRDefault="00185AA4">
      <w:r>
        <w:t>Hiermit beantrage(n) ich/wir (Antragsteller/Bauherr)</w:t>
      </w:r>
    </w:p>
    <w:p w:rsidR="00185AA4" w:rsidRDefault="00185AA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1704"/>
        <w:gridCol w:w="811"/>
        <w:gridCol w:w="2516"/>
        <w:gridCol w:w="2516"/>
      </w:tblGrid>
      <w:tr w:rsidR="00185AA4" w:rsidTr="00440805">
        <w:tc>
          <w:tcPr>
            <w:tcW w:w="240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51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185AA4" w:rsidRPr="00185AA4" w:rsidRDefault="0018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(mit Vorwahl)</w:t>
            </w:r>
          </w:p>
        </w:tc>
        <w:tc>
          <w:tcPr>
            <w:tcW w:w="251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  <w:r>
              <w:rPr>
                <w:b/>
              </w:rPr>
              <w:t>Fax</w:t>
            </w:r>
          </w:p>
          <w:p w:rsidR="00185AA4" w:rsidRPr="00185AA4" w:rsidRDefault="00185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(mit Vorwahl)</w:t>
            </w:r>
          </w:p>
        </w:tc>
      </w:tr>
      <w:tr w:rsidR="00185AA4" w:rsidTr="00185AA4">
        <w:tc>
          <w:tcPr>
            <w:tcW w:w="2407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  <w:p w:rsidR="00D61EE1" w:rsidRDefault="00D61EE1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</w:tc>
        <w:tc>
          <w:tcPr>
            <w:tcW w:w="2515" w:type="dxa"/>
            <w:gridSpan w:val="2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  <w:tc>
          <w:tcPr>
            <w:tcW w:w="2516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  <w:tc>
          <w:tcPr>
            <w:tcW w:w="2516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</w:tr>
      <w:tr w:rsidR="00185AA4" w:rsidTr="00440805">
        <w:tc>
          <w:tcPr>
            <w:tcW w:w="4111" w:type="dxa"/>
            <w:gridSpan w:val="2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Straße, Hausnummer</w:t>
            </w:r>
          </w:p>
        </w:tc>
        <w:tc>
          <w:tcPr>
            <w:tcW w:w="811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PLZ</w:t>
            </w:r>
          </w:p>
        </w:tc>
        <w:tc>
          <w:tcPr>
            <w:tcW w:w="251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51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185AA4" w:rsidTr="00185AA4">
        <w:tc>
          <w:tcPr>
            <w:tcW w:w="4111" w:type="dxa"/>
            <w:gridSpan w:val="2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  <w:p w:rsidR="00D61EE1" w:rsidRDefault="00D61EE1">
            <w:pPr>
              <w:rPr>
                <w:b/>
              </w:rPr>
            </w:pPr>
          </w:p>
          <w:p w:rsidR="00185AA4" w:rsidRDefault="00185AA4">
            <w:pPr>
              <w:rPr>
                <w:b/>
              </w:rPr>
            </w:pPr>
          </w:p>
        </w:tc>
        <w:tc>
          <w:tcPr>
            <w:tcW w:w="811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  <w:tc>
          <w:tcPr>
            <w:tcW w:w="2516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  <w:tc>
          <w:tcPr>
            <w:tcW w:w="2516" w:type="dxa"/>
            <w:tcMar>
              <w:top w:w="57" w:type="dxa"/>
              <w:bottom w:w="57" w:type="dxa"/>
            </w:tcMar>
            <w:vAlign w:val="center"/>
          </w:tcPr>
          <w:p w:rsidR="00185AA4" w:rsidRDefault="00185AA4">
            <w:pPr>
              <w:rPr>
                <w:b/>
              </w:rPr>
            </w:pPr>
          </w:p>
        </w:tc>
      </w:tr>
    </w:tbl>
    <w:p w:rsidR="00185AA4" w:rsidRDefault="00185AA4"/>
    <w:p w:rsidR="00185AA4" w:rsidRDefault="00185AA4"/>
    <w:p w:rsidR="00185AA4" w:rsidRDefault="00185AA4" w:rsidP="00185AA4">
      <w:pPr>
        <w:ind w:left="426" w:hanging="426"/>
        <w:jc w:val="both"/>
      </w:pPr>
      <w:r>
        <w:t>A)</w:t>
      </w:r>
      <w:r>
        <w:tab/>
      </w:r>
      <w:r>
        <w:rPr>
          <w:u w:val="single"/>
        </w:rPr>
        <w:t>die Genehmigung nach § 78 Abs. 3 WHG für die Errichtung bzw. Erweiterung folgender baul</w:t>
      </w:r>
      <w:r>
        <w:rPr>
          <w:u w:val="single"/>
        </w:rPr>
        <w:t>i</w:t>
      </w:r>
      <w:r>
        <w:rPr>
          <w:u w:val="single"/>
        </w:rPr>
        <w:t>chen Anlage</w:t>
      </w:r>
    </w:p>
    <w:p w:rsidR="00185AA4" w:rsidRDefault="00185AA4" w:rsidP="00185AA4">
      <w:pPr>
        <w:ind w:left="426" w:hanging="426"/>
        <w:jc w:val="both"/>
      </w:pPr>
    </w:p>
    <w:p w:rsidR="00185AA4" w:rsidRPr="00185AA4" w:rsidRDefault="00185AA4" w:rsidP="00185AA4">
      <w:pPr>
        <w:ind w:left="426" w:hanging="426"/>
        <w:jc w:val="both"/>
      </w:pPr>
      <w:r>
        <w:tab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12"/>
      </w:tblGrid>
      <w:tr w:rsidR="00185AA4" w:rsidTr="00440805">
        <w:tc>
          <w:tcPr>
            <w:tcW w:w="1006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185AA4" w:rsidRPr="00185AA4" w:rsidRDefault="00185AA4" w:rsidP="00185AA4">
            <w:pPr>
              <w:jc w:val="both"/>
              <w:rPr>
                <w:b/>
              </w:rPr>
            </w:pPr>
            <w:r>
              <w:rPr>
                <w:b/>
              </w:rPr>
              <w:t>Bezeichnung der baulichen Anlage</w:t>
            </w:r>
          </w:p>
        </w:tc>
      </w:tr>
      <w:tr w:rsidR="00D61EE1" w:rsidTr="00185AA4">
        <w:tc>
          <w:tcPr>
            <w:tcW w:w="10062" w:type="dxa"/>
            <w:tcMar>
              <w:top w:w="57" w:type="dxa"/>
              <w:bottom w:w="57" w:type="dxa"/>
            </w:tcMar>
            <w:vAlign w:val="center"/>
          </w:tcPr>
          <w:p w:rsidR="00D61EE1" w:rsidRDefault="00D61EE1" w:rsidP="00185AA4">
            <w:pPr>
              <w:jc w:val="both"/>
              <w:rPr>
                <w:b/>
              </w:rPr>
            </w:pPr>
          </w:p>
          <w:p w:rsidR="00D61EE1" w:rsidRDefault="00D61EE1" w:rsidP="00185AA4">
            <w:pPr>
              <w:jc w:val="both"/>
              <w:rPr>
                <w:b/>
              </w:rPr>
            </w:pPr>
          </w:p>
          <w:p w:rsidR="00D61EE1" w:rsidRDefault="00D61EE1" w:rsidP="00185AA4">
            <w:pPr>
              <w:jc w:val="both"/>
              <w:rPr>
                <w:b/>
              </w:rPr>
            </w:pPr>
          </w:p>
          <w:p w:rsidR="00D61EE1" w:rsidRDefault="00D61EE1" w:rsidP="00185AA4">
            <w:pPr>
              <w:jc w:val="both"/>
              <w:rPr>
                <w:b/>
              </w:rPr>
            </w:pPr>
          </w:p>
          <w:p w:rsidR="00D61EE1" w:rsidRDefault="00D61EE1" w:rsidP="00185AA4">
            <w:pPr>
              <w:jc w:val="both"/>
              <w:rPr>
                <w:b/>
              </w:rPr>
            </w:pPr>
          </w:p>
          <w:p w:rsidR="00D61EE1" w:rsidRDefault="00D61EE1" w:rsidP="00185AA4">
            <w:pPr>
              <w:jc w:val="both"/>
              <w:rPr>
                <w:b/>
              </w:rPr>
            </w:pPr>
          </w:p>
        </w:tc>
      </w:tr>
    </w:tbl>
    <w:p w:rsidR="00185AA4" w:rsidRDefault="00185AA4" w:rsidP="00185AA4">
      <w:pPr>
        <w:ind w:left="426" w:hanging="426"/>
        <w:jc w:val="both"/>
      </w:pPr>
    </w:p>
    <w:p w:rsidR="00D61EE1" w:rsidRDefault="00D61EE1" w:rsidP="00185AA4">
      <w:pPr>
        <w:ind w:left="426" w:hanging="426"/>
        <w:jc w:val="both"/>
      </w:pPr>
    </w:p>
    <w:p w:rsidR="00D61EE1" w:rsidRDefault="00D61EE1" w:rsidP="00185AA4">
      <w:pPr>
        <w:ind w:left="426" w:hanging="426"/>
        <w:jc w:val="both"/>
      </w:pPr>
      <w:r>
        <w:lastRenderedPageBreak/>
        <w:t>B)</w:t>
      </w:r>
      <w:r>
        <w:tab/>
      </w:r>
      <w:r>
        <w:rPr>
          <w:u w:val="single"/>
        </w:rPr>
        <w:t>die Zulassung nach § 78 Abs. 4 WHG für</w:t>
      </w:r>
    </w:p>
    <w:p w:rsidR="00D61EE1" w:rsidRDefault="00D61EE1" w:rsidP="00185AA4">
      <w:pPr>
        <w:ind w:left="426" w:hanging="426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1"/>
      <w:r>
        <w:tab/>
        <w:t>die Errichtung von Mauern, Wällen oder ähnlichen Anlagen quer zur Fließrichtung des Wa</w:t>
      </w:r>
      <w:r>
        <w:t>s</w:t>
      </w:r>
      <w:r>
        <w:t>sers bei Überschwemmungen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2"/>
      <w:r>
        <w:tab/>
        <w:t>das Aufbringen und Ablagern von wassergefährdenden Stoffen auf dem Boden, es sei denn, die Stoffe dürfen im Rahmen einer ordnungsgemäßen Land- und Forstwirtschaft eingesetzt werden,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3"/>
      <w:r>
        <w:tab/>
        <w:t>die nicht nur kurzfristige Ablagerung von Gegenständen, die den Wasserabfluss behindern können oder die fortgeschwemmt werden können,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4"/>
      <w:r>
        <w:tab/>
        <w:t>das Erhöhen oder Vertiefen der Erdoberfläche,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5"/>
      <w:r>
        <w:tab/>
        <w:t>das Anlegen von Baum- und Strauchpflanzungen, soweit diese den Zielen des vorsorgenden Hochwasserschutzes entgegenstehen,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6"/>
      <w:r>
        <w:tab/>
        <w:t>die Umwandlung von Grünland in Ackerland,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655800">
        <w:fldChar w:fldCharType="separate"/>
      </w:r>
      <w:r>
        <w:fldChar w:fldCharType="end"/>
      </w:r>
      <w:bookmarkEnd w:id="7"/>
      <w:r>
        <w:tab/>
        <w:t>die Umwandlung von Auwald in eine andere Nutzungsart.</w:t>
      </w:r>
    </w:p>
    <w:p w:rsidR="00D61EE1" w:rsidRDefault="00D61EE1" w:rsidP="00D61EE1">
      <w:pPr>
        <w:ind w:left="851" w:hanging="425"/>
        <w:jc w:val="both"/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604"/>
      </w:tblGrid>
      <w:tr w:rsidR="00D61EE1" w:rsidTr="00440805">
        <w:tc>
          <w:tcPr>
            <w:tcW w:w="960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D61EE1" w:rsidRDefault="00D61EE1" w:rsidP="00D61EE1">
            <w:pPr>
              <w:jc w:val="both"/>
              <w:rPr>
                <w:b/>
              </w:rPr>
            </w:pPr>
            <w:r>
              <w:rPr>
                <w:b/>
              </w:rPr>
              <w:t>Kurze Beschreibung der Maßnahme</w:t>
            </w:r>
          </w:p>
        </w:tc>
      </w:tr>
      <w:tr w:rsidR="00D61EE1" w:rsidTr="00D61EE1">
        <w:tc>
          <w:tcPr>
            <w:tcW w:w="9604" w:type="dxa"/>
            <w:tcMar>
              <w:top w:w="57" w:type="dxa"/>
              <w:bottom w:w="57" w:type="dxa"/>
            </w:tcMar>
            <w:vAlign w:val="center"/>
          </w:tcPr>
          <w:p w:rsidR="00D61EE1" w:rsidRDefault="00D61EE1" w:rsidP="00D61EE1">
            <w:pPr>
              <w:jc w:val="both"/>
              <w:rPr>
                <w:b/>
              </w:rPr>
            </w:pPr>
          </w:p>
          <w:p w:rsidR="00D61EE1" w:rsidRDefault="00D61EE1" w:rsidP="00D61EE1">
            <w:pPr>
              <w:jc w:val="both"/>
              <w:rPr>
                <w:b/>
              </w:rPr>
            </w:pPr>
          </w:p>
          <w:p w:rsidR="00D61EE1" w:rsidRDefault="00D61EE1" w:rsidP="00D61EE1">
            <w:pPr>
              <w:jc w:val="both"/>
              <w:rPr>
                <w:b/>
              </w:rPr>
            </w:pPr>
          </w:p>
          <w:p w:rsidR="00D61EE1" w:rsidRDefault="00D61EE1" w:rsidP="00D61EE1">
            <w:pPr>
              <w:jc w:val="both"/>
              <w:rPr>
                <w:b/>
              </w:rPr>
            </w:pPr>
          </w:p>
          <w:p w:rsidR="00D61EE1" w:rsidRDefault="00D61EE1" w:rsidP="00D61EE1">
            <w:pPr>
              <w:jc w:val="both"/>
              <w:rPr>
                <w:b/>
              </w:rPr>
            </w:pPr>
          </w:p>
          <w:p w:rsidR="00D61EE1" w:rsidRDefault="00D61EE1" w:rsidP="00D61EE1">
            <w:pPr>
              <w:jc w:val="both"/>
              <w:rPr>
                <w:b/>
              </w:rPr>
            </w:pPr>
          </w:p>
        </w:tc>
      </w:tr>
    </w:tbl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t>entsprechend den beigefügten Antragsunterlagen</w:t>
      </w:r>
    </w:p>
    <w:p w:rsidR="00D61EE1" w:rsidRDefault="00D61EE1" w:rsidP="00D61EE1">
      <w:pPr>
        <w:ind w:left="851" w:hanging="425"/>
        <w:jc w:val="both"/>
      </w:pPr>
    </w:p>
    <w:p w:rsidR="00D61EE1" w:rsidRDefault="00D61EE1" w:rsidP="00D61EE1">
      <w:pPr>
        <w:ind w:left="851" w:hanging="425"/>
        <w:jc w:val="both"/>
      </w:pPr>
      <w:r>
        <w:t>auf dem Grundstück</w:t>
      </w:r>
    </w:p>
    <w:p w:rsidR="00D61EE1" w:rsidRDefault="00D61EE1" w:rsidP="00D61EE1">
      <w:pPr>
        <w:ind w:left="851" w:hanging="425"/>
        <w:jc w:val="both"/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260"/>
        <w:gridCol w:w="850"/>
        <w:gridCol w:w="3226"/>
      </w:tblGrid>
      <w:tr w:rsidR="00D61EE1" w:rsidTr="00440805">
        <w:tc>
          <w:tcPr>
            <w:tcW w:w="226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D61EE1" w:rsidRDefault="00D61EE1" w:rsidP="00D61EE1">
            <w:pPr>
              <w:jc w:val="both"/>
              <w:rPr>
                <w:b/>
              </w:rPr>
            </w:pPr>
            <w:r>
              <w:rPr>
                <w:b/>
              </w:rPr>
              <w:t>Flurnummer</w:t>
            </w:r>
          </w:p>
        </w:tc>
        <w:tc>
          <w:tcPr>
            <w:tcW w:w="3260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D61EE1" w:rsidRDefault="00D61EE1" w:rsidP="00D61EE1">
            <w:pPr>
              <w:jc w:val="both"/>
              <w:rPr>
                <w:b/>
              </w:rPr>
            </w:pPr>
            <w:r>
              <w:rPr>
                <w:b/>
              </w:rPr>
              <w:t>Gemarkung</w:t>
            </w:r>
          </w:p>
        </w:tc>
        <w:tc>
          <w:tcPr>
            <w:tcW w:w="4076" w:type="dxa"/>
            <w:gridSpan w:val="2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D61EE1" w:rsidRDefault="00D61EE1" w:rsidP="00D61EE1">
            <w:pPr>
              <w:jc w:val="both"/>
              <w:rPr>
                <w:b/>
              </w:rPr>
            </w:pPr>
            <w:r>
              <w:rPr>
                <w:b/>
              </w:rPr>
              <w:t>Gemeinde</w:t>
            </w:r>
          </w:p>
        </w:tc>
      </w:tr>
      <w:tr w:rsidR="00D61EE1" w:rsidTr="00D61EE1"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D61EE1" w:rsidRDefault="00D61EE1" w:rsidP="00D61EE1">
            <w:pPr>
              <w:jc w:val="both"/>
            </w:pPr>
          </w:p>
          <w:p w:rsidR="00D61EE1" w:rsidRDefault="00D61EE1" w:rsidP="00D61EE1">
            <w:pPr>
              <w:jc w:val="both"/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:rsidR="00D61EE1" w:rsidRDefault="00D61EE1" w:rsidP="00D61EE1">
            <w:pPr>
              <w:jc w:val="both"/>
            </w:pPr>
          </w:p>
        </w:tc>
        <w:tc>
          <w:tcPr>
            <w:tcW w:w="4076" w:type="dxa"/>
            <w:gridSpan w:val="2"/>
            <w:tcMar>
              <w:top w:w="57" w:type="dxa"/>
              <w:bottom w:w="57" w:type="dxa"/>
            </w:tcMar>
            <w:vAlign w:val="center"/>
          </w:tcPr>
          <w:p w:rsidR="00D61EE1" w:rsidRDefault="00D61EE1" w:rsidP="00D61EE1">
            <w:pPr>
              <w:jc w:val="both"/>
            </w:pPr>
          </w:p>
        </w:tc>
      </w:tr>
      <w:tr w:rsidR="00D61EE1" w:rsidTr="00440805">
        <w:tc>
          <w:tcPr>
            <w:tcW w:w="5528" w:type="dxa"/>
            <w:gridSpan w:val="2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4E0C0A" w:rsidRDefault="004E0C0A" w:rsidP="00D61EE1">
            <w:pPr>
              <w:jc w:val="both"/>
              <w:rPr>
                <w:b/>
              </w:rPr>
            </w:pPr>
            <w:r>
              <w:rPr>
                <w:b/>
              </w:rPr>
              <w:t>Straße, Hausnummer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D61EE1" w:rsidRPr="004E0C0A" w:rsidRDefault="004E0C0A" w:rsidP="00D61EE1">
            <w:pPr>
              <w:jc w:val="both"/>
              <w:rPr>
                <w:b/>
              </w:rPr>
            </w:pPr>
            <w:r>
              <w:rPr>
                <w:b/>
              </w:rPr>
              <w:t>PLZ</w:t>
            </w:r>
          </w:p>
        </w:tc>
        <w:tc>
          <w:tcPr>
            <w:tcW w:w="3226" w:type="dxa"/>
            <w:shd w:val="clear" w:color="auto" w:fill="A6A6A6" w:themeFill="background1" w:themeFillShade="A6"/>
            <w:vAlign w:val="center"/>
          </w:tcPr>
          <w:p w:rsidR="00D61EE1" w:rsidRPr="004E0C0A" w:rsidRDefault="004E0C0A" w:rsidP="00D61EE1">
            <w:pPr>
              <w:jc w:val="both"/>
              <w:rPr>
                <w:b/>
              </w:rPr>
            </w:pPr>
            <w:r>
              <w:rPr>
                <w:b/>
              </w:rPr>
              <w:t>Ort</w:t>
            </w:r>
          </w:p>
        </w:tc>
      </w:tr>
      <w:tr w:rsidR="004E0C0A" w:rsidTr="004E0C0A">
        <w:tc>
          <w:tcPr>
            <w:tcW w:w="5528" w:type="dxa"/>
            <w:gridSpan w:val="2"/>
            <w:tcMar>
              <w:top w:w="57" w:type="dxa"/>
              <w:bottom w:w="57" w:type="dxa"/>
            </w:tcMar>
            <w:vAlign w:val="center"/>
          </w:tcPr>
          <w:p w:rsidR="004E0C0A" w:rsidRDefault="004E0C0A" w:rsidP="00D61EE1">
            <w:pPr>
              <w:jc w:val="both"/>
              <w:rPr>
                <w:b/>
              </w:rPr>
            </w:pPr>
          </w:p>
          <w:p w:rsidR="004E0C0A" w:rsidRDefault="004E0C0A" w:rsidP="00D61EE1">
            <w:pPr>
              <w:jc w:val="both"/>
              <w:rPr>
                <w:b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E0C0A" w:rsidRDefault="004E0C0A" w:rsidP="00D61EE1">
            <w:pPr>
              <w:jc w:val="both"/>
              <w:rPr>
                <w:b/>
              </w:rPr>
            </w:pPr>
          </w:p>
        </w:tc>
        <w:tc>
          <w:tcPr>
            <w:tcW w:w="3226" w:type="dxa"/>
            <w:vAlign w:val="center"/>
          </w:tcPr>
          <w:p w:rsidR="004E0C0A" w:rsidRDefault="004E0C0A" w:rsidP="00D61EE1">
            <w:pPr>
              <w:jc w:val="both"/>
              <w:rPr>
                <w:b/>
              </w:rPr>
            </w:pPr>
          </w:p>
        </w:tc>
      </w:tr>
    </w:tbl>
    <w:p w:rsidR="00D61EE1" w:rsidRDefault="00D61EE1" w:rsidP="00D61EE1">
      <w:pPr>
        <w:ind w:left="851" w:hanging="425"/>
        <w:jc w:val="both"/>
      </w:pPr>
    </w:p>
    <w:p w:rsidR="004E0C0A" w:rsidRDefault="004E0C0A" w:rsidP="00D61EE1">
      <w:pPr>
        <w:ind w:left="851" w:hanging="425"/>
        <w:jc w:val="both"/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604"/>
      </w:tblGrid>
      <w:tr w:rsidR="004E0C0A" w:rsidTr="00440805">
        <w:tc>
          <w:tcPr>
            <w:tcW w:w="960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:rsidR="004E0C0A" w:rsidRPr="004E0C0A" w:rsidRDefault="004E0C0A" w:rsidP="00D61EE1">
            <w:pPr>
              <w:jc w:val="both"/>
              <w:rPr>
                <w:b/>
              </w:rPr>
            </w:pPr>
            <w:r>
              <w:rPr>
                <w:b/>
              </w:rPr>
              <w:t>Wert der Anlage/voraussichtliche Kosten der Maßnahme in Euro</w:t>
            </w:r>
          </w:p>
        </w:tc>
      </w:tr>
      <w:tr w:rsidR="004E0C0A" w:rsidTr="004E0C0A">
        <w:tc>
          <w:tcPr>
            <w:tcW w:w="9604" w:type="dxa"/>
            <w:tcMar>
              <w:top w:w="57" w:type="dxa"/>
              <w:bottom w:w="57" w:type="dxa"/>
            </w:tcMar>
            <w:vAlign w:val="center"/>
          </w:tcPr>
          <w:p w:rsidR="004E0C0A" w:rsidRDefault="004E0C0A" w:rsidP="00D61EE1">
            <w:pPr>
              <w:jc w:val="both"/>
              <w:rPr>
                <w:b/>
              </w:rPr>
            </w:pPr>
          </w:p>
        </w:tc>
      </w:tr>
    </w:tbl>
    <w:p w:rsidR="004E0C0A" w:rsidRDefault="004E0C0A" w:rsidP="004E0C0A">
      <w:pPr>
        <w:jc w:val="both"/>
      </w:pPr>
    </w:p>
    <w:p w:rsidR="004E0C0A" w:rsidRDefault="004E0C0A" w:rsidP="004E0C0A">
      <w:pPr>
        <w:jc w:val="both"/>
      </w:pPr>
    </w:p>
    <w:p w:rsidR="004E0C0A" w:rsidRDefault="004E0C0A" w:rsidP="004E0C0A">
      <w:pPr>
        <w:jc w:val="both"/>
      </w:pPr>
    </w:p>
    <w:p w:rsidR="004E0C0A" w:rsidRDefault="004E0C0A" w:rsidP="004E0C0A">
      <w:pPr>
        <w:jc w:val="both"/>
      </w:pPr>
    </w:p>
    <w:p w:rsidR="004E0C0A" w:rsidRDefault="004E0C0A" w:rsidP="004E0C0A">
      <w:pPr>
        <w:jc w:val="both"/>
      </w:pPr>
    </w:p>
    <w:p w:rsidR="004E0C0A" w:rsidRDefault="004E0C0A" w:rsidP="004E0C0A">
      <w:pPr>
        <w:jc w:val="both"/>
      </w:pPr>
      <w:r>
        <w:t>________________________________</w:t>
      </w:r>
      <w:r>
        <w:tab/>
      </w:r>
      <w:r>
        <w:tab/>
        <w:t>________________________________________</w:t>
      </w:r>
    </w:p>
    <w:p w:rsidR="004E0C0A" w:rsidRPr="00D61EE1" w:rsidRDefault="004E0C0A" w:rsidP="004E0C0A">
      <w:pPr>
        <w:jc w:val="both"/>
      </w:pPr>
      <w:r>
        <w:tab/>
      </w:r>
      <w:r>
        <w:tab/>
        <w:t>Ort, Datum</w:t>
      </w:r>
      <w:r>
        <w:tab/>
      </w:r>
      <w:r>
        <w:tab/>
      </w:r>
      <w:r>
        <w:tab/>
      </w:r>
      <w:r>
        <w:tab/>
      </w:r>
      <w:r>
        <w:tab/>
        <w:t>Unterschrift des/der Antragsteller/in</w:t>
      </w:r>
    </w:p>
    <w:sectPr w:rsidR="004E0C0A" w:rsidRPr="00D61EE1" w:rsidSect="00392B0E">
      <w:footerReference w:type="default" r:id="rId7"/>
      <w:type w:val="continuous"/>
      <w:pgSz w:w="11907" w:h="16840" w:code="9"/>
      <w:pgMar w:top="1134" w:right="851" w:bottom="851" w:left="1134" w:header="720" w:footer="720" w:gutter="0"/>
      <w:paperSrc w:first="2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DF" w:rsidRDefault="009949DF" w:rsidP="004E0C0A">
      <w:r>
        <w:separator/>
      </w:r>
    </w:p>
  </w:endnote>
  <w:endnote w:type="continuationSeparator" w:id="0">
    <w:p w:rsidR="009949DF" w:rsidRDefault="009949DF" w:rsidP="004E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3357"/>
      <w:docPartObj>
        <w:docPartGallery w:val="Page Numbers (Bottom of Page)"/>
        <w:docPartUnique/>
      </w:docPartObj>
    </w:sdtPr>
    <w:sdtEndPr/>
    <w:sdtContent>
      <w:p w:rsidR="004E0C0A" w:rsidRDefault="004E0C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00">
          <w:rPr>
            <w:noProof/>
          </w:rPr>
          <w:t>1</w:t>
        </w:r>
        <w:r>
          <w:fldChar w:fldCharType="end"/>
        </w:r>
      </w:p>
    </w:sdtContent>
  </w:sdt>
  <w:p w:rsidR="004E0C0A" w:rsidRDefault="004E0C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DF" w:rsidRDefault="009949DF" w:rsidP="004E0C0A">
      <w:r>
        <w:separator/>
      </w:r>
    </w:p>
  </w:footnote>
  <w:footnote w:type="continuationSeparator" w:id="0">
    <w:p w:rsidR="009949DF" w:rsidRDefault="009949DF" w:rsidP="004E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4"/>
    <w:rsid w:val="00185AA4"/>
    <w:rsid w:val="00207936"/>
    <w:rsid w:val="00226D70"/>
    <w:rsid w:val="0028359D"/>
    <w:rsid w:val="00320322"/>
    <w:rsid w:val="00392B0E"/>
    <w:rsid w:val="00402768"/>
    <w:rsid w:val="00440805"/>
    <w:rsid w:val="004E0C0A"/>
    <w:rsid w:val="005A56A5"/>
    <w:rsid w:val="005C0AA8"/>
    <w:rsid w:val="00655800"/>
    <w:rsid w:val="008613C9"/>
    <w:rsid w:val="009949DF"/>
    <w:rsid w:val="009B19F5"/>
    <w:rsid w:val="00AA1FD0"/>
    <w:rsid w:val="00B03C4A"/>
    <w:rsid w:val="00B61441"/>
    <w:rsid w:val="00BA6425"/>
    <w:rsid w:val="00CA7789"/>
    <w:rsid w:val="00D61EE1"/>
    <w:rsid w:val="00E77EB2"/>
    <w:rsid w:val="00EE2D80"/>
    <w:rsid w:val="00F51FBF"/>
    <w:rsid w:val="00FE3AF0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42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C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E0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C0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42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C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E0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C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BGL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Simone</dc:creator>
  <cp:lastModifiedBy>Manger Heidi</cp:lastModifiedBy>
  <cp:revision>2</cp:revision>
  <cp:lastPrinted>2014-09-26T08:35:00Z</cp:lastPrinted>
  <dcterms:created xsi:type="dcterms:W3CDTF">2015-10-19T07:27:00Z</dcterms:created>
  <dcterms:modified xsi:type="dcterms:W3CDTF">2015-10-19T07:27:00Z</dcterms:modified>
</cp:coreProperties>
</file>